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DCB0" w14:textId="77777777" w:rsidR="00722F08" w:rsidRPr="00E96965" w:rsidRDefault="00722F08" w:rsidP="001C5339">
      <w:pPr>
        <w:autoSpaceDE w:val="0"/>
        <w:autoSpaceDN w:val="0"/>
        <w:adjustRightInd w:val="0"/>
        <w:ind w:left="7080"/>
        <w:rPr>
          <w:b/>
          <w:bCs/>
          <w:color w:val="000000"/>
          <w:u w:val="single"/>
        </w:rPr>
      </w:pPr>
      <w:r w:rsidRPr="00E96965">
        <w:rPr>
          <w:b/>
          <w:bCs/>
          <w:color w:val="000000"/>
          <w:u w:val="single"/>
        </w:rPr>
        <w:t xml:space="preserve">Allegato </w:t>
      </w:r>
      <w:r>
        <w:rPr>
          <w:b/>
          <w:bCs/>
          <w:color w:val="000000"/>
          <w:u w:val="single"/>
        </w:rPr>
        <w:t xml:space="preserve">modello </w:t>
      </w:r>
      <w:r w:rsidRPr="00E96965">
        <w:rPr>
          <w:b/>
          <w:bCs/>
          <w:color w:val="000000"/>
          <w:u w:val="single"/>
        </w:rPr>
        <w:t>“</w:t>
      </w:r>
      <w:r>
        <w:rPr>
          <w:b/>
          <w:bCs/>
          <w:color w:val="000000"/>
          <w:u w:val="single"/>
        </w:rPr>
        <w:t>A.</w:t>
      </w:r>
      <w:r w:rsidRPr="00E96965">
        <w:rPr>
          <w:b/>
          <w:bCs/>
          <w:color w:val="000000"/>
          <w:u w:val="single"/>
        </w:rPr>
        <w:t>1”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722F08" w:rsidRPr="00C10BFD" w14:paraId="2617068A" w14:textId="77777777" w:rsidTr="00F53319">
        <w:tc>
          <w:tcPr>
            <w:tcW w:w="9778" w:type="dxa"/>
          </w:tcPr>
          <w:p w14:paraId="1F2D40AE" w14:textId="77777777" w:rsidR="00722F08" w:rsidRPr="00C10BFD" w:rsidRDefault="00722F08" w:rsidP="00F5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DOMANDA DI PARTECIPAZIONE ALLA G</w:t>
            </w:r>
            <w:bookmarkStart w:id="0" w:name="_GoBack"/>
            <w:bookmarkEnd w:id="0"/>
            <w:r w:rsidRPr="00C10BFD">
              <w:rPr>
                <w:b/>
                <w:bCs/>
                <w:color w:val="000000"/>
              </w:rPr>
              <w:t>ARA</w:t>
            </w:r>
          </w:p>
        </w:tc>
      </w:tr>
    </w:tbl>
    <w:p w14:paraId="5C629FDE" w14:textId="77777777" w:rsidR="00722F08" w:rsidRDefault="00722F08" w:rsidP="00021199">
      <w:pPr>
        <w:autoSpaceDE w:val="0"/>
        <w:autoSpaceDN w:val="0"/>
        <w:adjustRightInd w:val="0"/>
        <w:spacing w:after="0" w:line="240" w:lineRule="auto"/>
        <w:ind w:left="5664"/>
        <w:rPr>
          <w:color w:val="000000"/>
        </w:rPr>
      </w:pPr>
      <w:r>
        <w:rPr>
          <w:color w:val="000000"/>
        </w:rPr>
        <w:t>Spett.le</w:t>
      </w:r>
    </w:p>
    <w:p w14:paraId="4E9BE948" w14:textId="77777777" w:rsidR="00722F08" w:rsidRPr="00E96965" w:rsidRDefault="002D2A73" w:rsidP="00021199">
      <w:pPr>
        <w:autoSpaceDE w:val="0"/>
        <w:autoSpaceDN w:val="0"/>
        <w:adjustRightInd w:val="0"/>
        <w:spacing w:after="0" w:line="240" w:lineRule="auto"/>
        <w:ind w:left="5664"/>
        <w:rPr>
          <w:color w:val="000000"/>
        </w:rPr>
      </w:pPr>
      <w:r>
        <w:rPr>
          <w:color w:val="000000"/>
        </w:rPr>
        <w:t>A</w:t>
      </w:r>
      <w:r w:rsidR="003A5F8D">
        <w:rPr>
          <w:color w:val="000000"/>
        </w:rPr>
        <w:t>MTAB</w:t>
      </w:r>
      <w:r w:rsidR="000665B8">
        <w:rPr>
          <w:color w:val="000000"/>
        </w:rPr>
        <w:t xml:space="preserve"> </w:t>
      </w:r>
      <w:r w:rsidR="00722F08" w:rsidRPr="00E96965">
        <w:rPr>
          <w:color w:val="000000"/>
        </w:rPr>
        <w:t>S.p.A.</w:t>
      </w:r>
    </w:p>
    <w:p w14:paraId="4E513CA2" w14:textId="77777777" w:rsidR="00722F08" w:rsidRPr="00E96965" w:rsidRDefault="00722F08" w:rsidP="00021199">
      <w:pPr>
        <w:autoSpaceDE w:val="0"/>
        <w:autoSpaceDN w:val="0"/>
        <w:adjustRightInd w:val="0"/>
        <w:spacing w:after="0" w:line="240" w:lineRule="auto"/>
        <w:ind w:left="5664"/>
        <w:rPr>
          <w:color w:val="000000"/>
        </w:rPr>
      </w:pPr>
      <w:r w:rsidRPr="00E96965">
        <w:rPr>
          <w:color w:val="000000"/>
        </w:rPr>
        <w:t>7012</w:t>
      </w:r>
      <w:r w:rsidR="003A5F8D">
        <w:rPr>
          <w:color w:val="000000"/>
        </w:rPr>
        <w:t>3</w:t>
      </w:r>
      <w:r w:rsidRPr="00E96965">
        <w:rPr>
          <w:color w:val="000000"/>
        </w:rPr>
        <w:t xml:space="preserve">  Bari</w:t>
      </w:r>
    </w:p>
    <w:p w14:paraId="1D8FE5A6" w14:textId="77777777" w:rsidR="00722F08" w:rsidRPr="000665B8" w:rsidRDefault="00722F08" w:rsidP="00572CDD">
      <w:pPr>
        <w:autoSpaceDE w:val="0"/>
        <w:autoSpaceDN w:val="0"/>
        <w:adjustRightInd w:val="0"/>
        <w:jc w:val="both"/>
        <w:rPr>
          <w:b/>
          <w:i/>
        </w:rPr>
      </w:pPr>
    </w:p>
    <w:p w14:paraId="3469E021" w14:textId="77777777" w:rsidR="003A5F8D" w:rsidRPr="003A5F8D" w:rsidRDefault="00722F08" w:rsidP="000665B8">
      <w:pPr>
        <w:autoSpaceDE w:val="0"/>
        <w:autoSpaceDN w:val="0"/>
        <w:adjustRightInd w:val="0"/>
        <w:jc w:val="both"/>
        <w:rPr>
          <w:b/>
          <w:i/>
        </w:rPr>
      </w:pPr>
      <w:r w:rsidRPr="003A5F8D">
        <w:rPr>
          <w:b/>
          <w:i/>
        </w:rPr>
        <w:t xml:space="preserve">Oggetto: Procedura aperta per l’appalto </w:t>
      </w:r>
      <w:r w:rsidR="002D2A73" w:rsidRPr="003A5F8D">
        <w:rPr>
          <w:b/>
          <w:i/>
        </w:rPr>
        <w:t xml:space="preserve">della fornitura </w:t>
      </w:r>
      <w:r w:rsidR="003A5F8D" w:rsidRPr="003A5F8D">
        <w:rPr>
          <w:b/>
          <w:i/>
        </w:rPr>
        <w:t xml:space="preserve">di autobus urbani per servizio pubblico di linea Classe I. Lotti </w:t>
      </w:r>
      <w:proofErr w:type="spellStart"/>
      <w:r w:rsidR="003A5F8D" w:rsidRPr="003A5F8D">
        <w:rPr>
          <w:b/>
          <w:i/>
        </w:rPr>
        <w:t>nn</w:t>
      </w:r>
      <w:proofErr w:type="spellEnd"/>
      <w:r w:rsidR="003A5F8D" w:rsidRPr="003A5F8D">
        <w:rPr>
          <w:b/>
          <w:i/>
        </w:rPr>
        <w:t xml:space="preserve">.__________ </w:t>
      </w:r>
    </w:p>
    <w:p w14:paraId="5CC82F1F" w14:textId="77777777" w:rsidR="00722F08" w:rsidRPr="00E96965" w:rsidRDefault="00722F08" w:rsidP="000665B8">
      <w:pPr>
        <w:autoSpaceDE w:val="0"/>
        <w:autoSpaceDN w:val="0"/>
        <w:adjustRightInd w:val="0"/>
        <w:jc w:val="both"/>
        <w:rPr>
          <w:color w:val="000000"/>
        </w:rPr>
      </w:pPr>
      <w:r w:rsidRPr="00E96965">
        <w:rPr>
          <w:color w:val="000000"/>
        </w:rPr>
        <w:t>Il sottoscritto</w:t>
      </w:r>
      <w:r>
        <w:rPr>
          <w:color w:val="000000"/>
        </w:rPr>
        <w:t xml:space="preserve"> </w:t>
      </w:r>
      <w:r w:rsidRPr="00E96965">
        <w:rPr>
          <w:color w:val="000000"/>
        </w:rPr>
        <w:t>______________________________ nato il ___________ a _______________________</w:t>
      </w:r>
      <w:r>
        <w:rPr>
          <w:color w:val="000000"/>
        </w:rPr>
        <w:t xml:space="preserve"> </w:t>
      </w:r>
      <w:r w:rsidRPr="00E96965">
        <w:rPr>
          <w:color w:val="000000"/>
        </w:rPr>
        <w:t xml:space="preserve">, </w:t>
      </w:r>
      <w:r>
        <w:rPr>
          <w:color w:val="000000"/>
        </w:rPr>
        <w:t xml:space="preserve">e residente a                                                alla Via                                      , </w:t>
      </w:r>
      <w:r w:rsidRPr="00E96965">
        <w:rPr>
          <w:color w:val="000000"/>
        </w:rPr>
        <w:t xml:space="preserve">in qualità di </w:t>
      </w:r>
      <w:r>
        <w:rPr>
          <w:color w:val="000000"/>
        </w:rPr>
        <w:t xml:space="preserve">Titolare / </w:t>
      </w:r>
      <w:r w:rsidRPr="00E96965">
        <w:rPr>
          <w:color w:val="000000"/>
        </w:rPr>
        <w:t xml:space="preserve">Legale Rappresentante ovvero quale procuratore, giusta procura generale/speciale n. rep. _______ del _____________ (da allegare in originale o in copia autenticata ai sensi del D.P.R. n. 445/2000 e </w:t>
      </w:r>
      <w:proofErr w:type="spellStart"/>
      <w:r w:rsidRPr="00E96965">
        <w:rPr>
          <w:color w:val="000000"/>
        </w:rPr>
        <w:t>s.m.i.</w:t>
      </w:r>
      <w:proofErr w:type="spellEnd"/>
      <w:r w:rsidRPr="00E96965">
        <w:rPr>
          <w:color w:val="000000"/>
        </w:rPr>
        <w:t>) del Concorrente ________________________________________________</w:t>
      </w:r>
      <w:r>
        <w:rPr>
          <w:color w:val="000000"/>
        </w:rPr>
        <w:t xml:space="preserve"> </w:t>
      </w:r>
      <w:r w:rsidRPr="00E96965">
        <w:rPr>
          <w:color w:val="000000"/>
        </w:rPr>
        <w:t>,</w:t>
      </w:r>
    </w:p>
    <w:p w14:paraId="06C4B000" w14:textId="77777777" w:rsidR="00722F08" w:rsidRDefault="00722F08" w:rsidP="001C533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E96965">
        <w:rPr>
          <w:b/>
          <w:bCs/>
          <w:color w:val="000000"/>
        </w:rPr>
        <w:t xml:space="preserve">CHIEDE DI PARTECIPARE ALLA GARA IN OGGETTO </w:t>
      </w:r>
    </w:p>
    <w:p w14:paraId="42A0AD84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E96965">
        <w:rPr>
          <w:b/>
          <w:bCs/>
          <w:color w:val="000000"/>
        </w:rPr>
        <w:t>IN QUALITÀ</w:t>
      </w:r>
      <w:r>
        <w:rPr>
          <w:b/>
          <w:bCs/>
          <w:color w:val="000000"/>
        </w:rPr>
        <w:t xml:space="preserve"> DI</w:t>
      </w:r>
      <w:r w:rsidRPr="00E96965">
        <w:rPr>
          <w:b/>
          <w:bCs/>
          <w:color w:val="000000"/>
        </w:rPr>
        <w:t>:</w:t>
      </w:r>
    </w:p>
    <w:p w14:paraId="292D7FAA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965">
        <w:rPr>
          <w:b/>
          <w:bCs/>
          <w:color w:val="000000"/>
        </w:rPr>
        <w:t xml:space="preserve">[   ]  </w:t>
      </w:r>
      <w:r>
        <w:rPr>
          <w:b/>
          <w:bCs/>
          <w:color w:val="000000"/>
        </w:rPr>
        <w:t xml:space="preserve">impresa </w:t>
      </w:r>
      <w:r w:rsidRPr="00E96965">
        <w:rPr>
          <w:b/>
          <w:bCs/>
          <w:color w:val="000000"/>
        </w:rPr>
        <w:t xml:space="preserve">individuale </w:t>
      </w:r>
      <w:r w:rsidRPr="00E96965">
        <w:rPr>
          <w:color w:val="000000"/>
        </w:rPr>
        <w:t xml:space="preserve">(ex art. </w:t>
      </w:r>
      <w:r>
        <w:rPr>
          <w:color w:val="000000"/>
        </w:rPr>
        <w:t>45</w:t>
      </w:r>
      <w:r w:rsidRPr="00E96965">
        <w:rPr>
          <w:color w:val="000000"/>
        </w:rPr>
        <w:t xml:space="preserve">, comma </w:t>
      </w:r>
      <w:r>
        <w:rPr>
          <w:color w:val="000000"/>
        </w:rPr>
        <w:t>2</w:t>
      </w:r>
      <w:r w:rsidRPr="00E96965">
        <w:rPr>
          <w:color w:val="000000"/>
        </w:rPr>
        <w:t xml:space="preserve">, lett. a) D. </w:t>
      </w:r>
      <w:proofErr w:type="spellStart"/>
      <w:r w:rsidRPr="00E96965">
        <w:rPr>
          <w:color w:val="000000"/>
        </w:rPr>
        <w:t>Lgs</w:t>
      </w:r>
      <w:proofErr w:type="spellEnd"/>
      <w:r w:rsidRPr="00E96965">
        <w:rPr>
          <w:color w:val="000000"/>
        </w:rPr>
        <w:t xml:space="preserve">. n. </w:t>
      </w:r>
      <w:r>
        <w:rPr>
          <w:color w:val="000000"/>
        </w:rPr>
        <w:t>50/</w:t>
      </w:r>
      <w:r w:rsidRPr="00E96965">
        <w:rPr>
          <w:color w:val="000000"/>
        </w:rPr>
        <w:t>20</w:t>
      </w:r>
      <w:r>
        <w:rPr>
          <w:color w:val="000000"/>
        </w:rPr>
        <w:t>1</w:t>
      </w:r>
      <w:r w:rsidRPr="00E96965">
        <w:rPr>
          <w:color w:val="000000"/>
        </w:rPr>
        <w:t>6);</w:t>
      </w:r>
    </w:p>
    <w:p w14:paraId="51876703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965">
        <w:rPr>
          <w:b/>
          <w:bCs/>
          <w:color w:val="000000"/>
        </w:rPr>
        <w:t xml:space="preserve">[   ]  società </w:t>
      </w:r>
      <w:r w:rsidRPr="00E96965">
        <w:rPr>
          <w:color w:val="000000"/>
        </w:rPr>
        <w:t xml:space="preserve">(ex art. </w:t>
      </w:r>
      <w:r>
        <w:rPr>
          <w:color w:val="000000"/>
        </w:rPr>
        <w:t>45</w:t>
      </w:r>
      <w:r w:rsidRPr="00E96965">
        <w:rPr>
          <w:color w:val="000000"/>
        </w:rPr>
        <w:t xml:space="preserve">, comma </w:t>
      </w:r>
      <w:r>
        <w:rPr>
          <w:color w:val="000000"/>
        </w:rPr>
        <w:t>2</w:t>
      </w:r>
      <w:r w:rsidRPr="00E96965">
        <w:rPr>
          <w:color w:val="000000"/>
        </w:rPr>
        <w:t xml:space="preserve">, lett. </w:t>
      </w:r>
      <w:r>
        <w:rPr>
          <w:color w:val="000000"/>
        </w:rPr>
        <w:t>a</w:t>
      </w:r>
      <w:r w:rsidRPr="00E96965">
        <w:rPr>
          <w:color w:val="000000"/>
        </w:rPr>
        <w:t xml:space="preserve">) D. </w:t>
      </w:r>
      <w:proofErr w:type="spellStart"/>
      <w:r w:rsidRPr="00E96965">
        <w:rPr>
          <w:color w:val="000000"/>
        </w:rPr>
        <w:t>Lgs</w:t>
      </w:r>
      <w:proofErr w:type="spellEnd"/>
      <w:r w:rsidRPr="00E96965">
        <w:rPr>
          <w:color w:val="000000"/>
        </w:rPr>
        <w:t xml:space="preserve">. n. </w:t>
      </w:r>
      <w:r>
        <w:rPr>
          <w:color w:val="000000"/>
        </w:rPr>
        <w:t>50/</w:t>
      </w:r>
      <w:r w:rsidRPr="00E96965">
        <w:rPr>
          <w:color w:val="000000"/>
        </w:rPr>
        <w:t>20</w:t>
      </w:r>
      <w:r>
        <w:rPr>
          <w:color w:val="000000"/>
        </w:rPr>
        <w:t>1</w:t>
      </w:r>
      <w:r w:rsidRPr="00E96965">
        <w:rPr>
          <w:color w:val="000000"/>
        </w:rPr>
        <w:t>6);</w:t>
      </w:r>
    </w:p>
    <w:p w14:paraId="5287B827" w14:textId="77777777" w:rsidR="00722F08" w:rsidRDefault="00722F08" w:rsidP="001C5339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E96965">
        <w:rPr>
          <w:b/>
          <w:bCs/>
          <w:color w:val="000000"/>
        </w:rPr>
        <w:t>[  ] consorzio</w:t>
      </w:r>
      <w:r>
        <w:rPr>
          <w:b/>
          <w:bCs/>
          <w:color w:val="000000"/>
        </w:rPr>
        <w:t xml:space="preserve"> </w:t>
      </w:r>
      <w:r>
        <w:rPr>
          <w:rStyle w:val="apple-converted-space"/>
          <w:rFonts w:ascii="Tahoma" w:hAnsi="Tahoma" w:cs="Tahoma"/>
          <w:color w:val="000000"/>
          <w:shd w:val="clear" w:color="auto" w:fill="F5FDFE"/>
        </w:rPr>
        <w:t> </w:t>
      </w:r>
      <w:r w:rsidRPr="00C126B1">
        <w:rPr>
          <w:b/>
          <w:bCs/>
          <w:color w:val="000000"/>
        </w:rPr>
        <w:t>fra società cooperative di produzione e lavoro</w:t>
      </w:r>
      <w:r>
        <w:rPr>
          <w:rStyle w:val="apple-converted-space"/>
          <w:rFonts w:ascii="Tahoma" w:hAnsi="Tahoma" w:cs="Tahoma"/>
          <w:color w:val="000000"/>
          <w:shd w:val="clear" w:color="auto" w:fill="F5FDFE"/>
        </w:rPr>
        <w:t> </w:t>
      </w:r>
      <w:r w:rsidRPr="00E96965">
        <w:rPr>
          <w:b/>
          <w:bCs/>
          <w:color w:val="000000"/>
        </w:rPr>
        <w:t xml:space="preserve"> </w:t>
      </w:r>
      <w:r w:rsidRPr="00E96965">
        <w:rPr>
          <w:color w:val="000000"/>
        </w:rPr>
        <w:t xml:space="preserve">(ex art. </w:t>
      </w:r>
      <w:r>
        <w:rPr>
          <w:color w:val="000000"/>
        </w:rPr>
        <w:t>45</w:t>
      </w:r>
      <w:r w:rsidRPr="00E96965">
        <w:rPr>
          <w:color w:val="000000"/>
        </w:rPr>
        <w:t xml:space="preserve">, comma </w:t>
      </w:r>
      <w:r>
        <w:rPr>
          <w:color w:val="000000"/>
        </w:rPr>
        <w:t>2</w:t>
      </w:r>
      <w:r w:rsidRPr="00E96965">
        <w:rPr>
          <w:color w:val="000000"/>
        </w:rPr>
        <w:t xml:space="preserve">, lett. b) D. </w:t>
      </w:r>
      <w:proofErr w:type="spellStart"/>
      <w:r w:rsidRPr="00E96965">
        <w:rPr>
          <w:color w:val="000000"/>
        </w:rPr>
        <w:t>Lgs</w:t>
      </w:r>
      <w:proofErr w:type="spellEnd"/>
      <w:r w:rsidRPr="00E96965">
        <w:rPr>
          <w:color w:val="000000"/>
        </w:rPr>
        <w:t xml:space="preserve">. n. </w:t>
      </w:r>
      <w:r>
        <w:rPr>
          <w:color w:val="000000"/>
        </w:rPr>
        <w:t>50</w:t>
      </w:r>
      <w:r w:rsidRPr="00E96965">
        <w:rPr>
          <w:color w:val="000000"/>
        </w:rPr>
        <w:t>/20</w:t>
      </w:r>
      <w:r>
        <w:rPr>
          <w:color w:val="000000"/>
        </w:rPr>
        <w:t>1</w:t>
      </w:r>
      <w:r w:rsidRPr="00E96965">
        <w:rPr>
          <w:color w:val="000000"/>
        </w:rPr>
        <w:t xml:space="preserve">6), che partecipa per i seguenti consorziati: </w:t>
      </w:r>
    </w:p>
    <w:p w14:paraId="3BB096BF" w14:textId="77777777" w:rsidR="00722F08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>(indicare denominazione sociale</w:t>
      </w:r>
      <w:r>
        <w:rPr>
          <w:i/>
          <w:color w:val="000000"/>
        </w:rPr>
        <w:t xml:space="preserve"> e Partita I.V.A.</w:t>
      </w:r>
      <w:r w:rsidRPr="00E96965">
        <w:rPr>
          <w:i/>
          <w:color w:val="000000"/>
        </w:rPr>
        <w:t>, forma giuridica, sede legale):</w:t>
      </w:r>
    </w:p>
    <w:tbl>
      <w:tblPr>
        <w:tblW w:w="10091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1664"/>
        <w:gridCol w:w="2268"/>
        <w:gridCol w:w="2981"/>
      </w:tblGrid>
      <w:tr w:rsidR="00574DF5" w:rsidRPr="00C10BFD" w14:paraId="5F1EC5B6" w14:textId="77777777" w:rsidTr="00574DF5">
        <w:trPr>
          <w:trHeight w:val="1620"/>
        </w:trPr>
        <w:tc>
          <w:tcPr>
            <w:tcW w:w="3178" w:type="dxa"/>
          </w:tcPr>
          <w:p w14:paraId="0093EA6B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 xml:space="preserve">Denominazione </w:t>
            </w:r>
            <w:r w:rsidRPr="00C10BFD">
              <w:rPr>
                <w:b/>
                <w:color w:val="000000"/>
              </w:rPr>
              <w:t>e P. I.V.A.</w:t>
            </w:r>
          </w:p>
        </w:tc>
        <w:tc>
          <w:tcPr>
            <w:tcW w:w="1664" w:type="dxa"/>
          </w:tcPr>
          <w:p w14:paraId="4594B3DB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Forma giuridica</w:t>
            </w:r>
          </w:p>
        </w:tc>
        <w:tc>
          <w:tcPr>
            <w:tcW w:w="2268" w:type="dxa"/>
          </w:tcPr>
          <w:p w14:paraId="74C4C01C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Sede legale</w:t>
            </w:r>
          </w:p>
        </w:tc>
        <w:tc>
          <w:tcPr>
            <w:tcW w:w="2981" w:type="dxa"/>
          </w:tcPr>
          <w:p w14:paraId="3B0AD886" w14:textId="77777777" w:rsidR="00722F08" w:rsidRPr="001B21B7" w:rsidRDefault="00722F08" w:rsidP="00427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1B21B7">
              <w:rPr>
                <w:b/>
                <w:bCs/>
              </w:rPr>
              <w:t>Parti della fornitura che saranno eseguite dal singolo operatore economico riunito o consorziato</w:t>
            </w:r>
          </w:p>
          <w:p w14:paraId="2A216B51" w14:textId="77777777" w:rsidR="00722F08" w:rsidRPr="00C10BFD" w:rsidRDefault="00722F08" w:rsidP="00427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5833CD">
              <w:rPr>
                <w:b/>
                <w:bCs/>
                <w:color w:val="000000"/>
              </w:rPr>
              <w:t>(indicare quota percentuale)</w:t>
            </w:r>
          </w:p>
        </w:tc>
      </w:tr>
      <w:tr w:rsidR="00574DF5" w:rsidRPr="00C10BFD" w14:paraId="70AB251E" w14:textId="77777777" w:rsidTr="00574DF5">
        <w:tc>
          <w:tcPr>
            <w:tcW w:w="3178" w:type="dxa"/>
          </w:tcPr>
          <w:p w14:paraId="3A93B54D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</w:tcPr>
          <w:p w14:paraId="4F9F312D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292E5BE6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1" w:type="dxa"/>
          </w:tcPr>
          <w:p w14:paraId="72884425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74DF5" w:rsidRPr="00C10BFD" w14:paraId="7096F935" w14:textId="77777777" w:rsidTr="00574DF5">
        <w:tc>
          <w:tcPr>
            <w:tcW w:w="3178" w:type="dxa"/>
          </w:tcPr>
          <w:p w14:paraId="70BBDC78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</w:tcPr>
          <w:p w14:paraId="7205C91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62FFC3E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1" w:type="dxa"/>
          </w:tcPr>
          <w:p w14:paraId="090A70D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74DF5" w:rsidRPr="00C10BFD" w14:paraId="1C30C9C9" w14:textId="77777777" w:rsidTr="00574DF5">
        <w:tc>
          <w:tcPr>
            <w:tcW w:w="3178" w:type="dxa"/>
          </w:tcPr>
          <w:p w14:paraId="6AE36D0C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</w:tcPr>
          <w:p w14:paraId="31DB5CDF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4786A610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1" w:type="dxa"/>
          </w:tcPr>
          <w:p w14:paraId="139D7F7E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74DF5" w:rsidRPr="00C10BFD" w14:paraId="66C4701A" w14:textId="77777777" w:rsidTr="00574DF5">
        <w:tc>
          <w:tcPr>
            <w:tcW w:w="3178" w:type="dxa"/>
          </w:tcPr>
          <w:p w14:paraId="16B9E2AA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</w:tcPr>
          <w:p w14:paraId="74394189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5394244C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1" w:type="dxa"/>
          </w:tcPr>
          <w:p w14:paraId="7541577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190D7E93" w14:textId="77777777" w:rsidR="00722F08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35BD7ACF" w14:textId="77777777" w:rsidR="00722F08" w:rsidRDefault="00722F08" w:rsidP="001C5339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E96965">
        <w:rPr>
          <w:b/>
          <w:bCs/>
          <w:color w:val="000000"/>
        </w:rPr>
        <w:lastRenderedPageBreak/>
        <w:t>[  ] consorzio</w:t>
      </w:r>
      <w:r>
        <w:rPr>
          <w:b/>
          <w:bCs/>
          <w:color w:val="000000"/>
        </w:rPr>
        <w:t xml:space="preserve"> </w:t>
      </w:r>
      <w:r>
        <w:rPr>
          <w:rStyle w:val="apple-converted-space"/>
          <w:rFonts w:ascii="Tahoma" w:hAnsi="Tahoma" w:cs="Tahoma"/>
          <w:color w:val="000000"/>
          <w:shd w:val="clear" w:color="auto" w:fill="F5FDFE"/>
        </w:rPr>
        <w:t> </w:t>
      </w:r>
      <w:r>
        <w:rPr>
          <w:b/>
          <w:bCs/>
          <w:color w:val="000000"/>
        </w:rPr>
        <w:t xml:space="preserve">stabile </w:t>
      </w:r>
      <w:r w:rsidRPr="00E96965">
        <w:rPr>
          <w:color w:val="000000"/>
        </w:rPr>
        <w:t xml:space="preserve">(ex art. </w:t>
      </w:r>
      <w:r>
        <w:rPr>
          <w:color w:val="000000"/>
        </w:rPr>
        <w:t>45</w:t>
      </w:r>
      <w:r w:rsidRPr="00E96965">
        <w:rPr>
          <w:color w:val="000000"/>
        </w:rPr>
        <w:t xml:space="preserve">, comma </w:t>
      </w:r>
      <w:r>
        <w:rPr>
          <w:color w:val="000000"/>
        </w:rPr>
        <w:t>2</w:t>
      </w:r>
      <w:r w:rsidRPr="00E96965">
        <w:rPr>
          <w:color w:val="000000"/>
        </w:rPr>
        <w:t xml:space="preserve">, lett. </w:t>
      </w:r>
      <w:r>
        <w:rPr>
          <w:color w:val="000000"/>
        </w:rPr>
        <w:t>c</w:t>
      </w:r>
      <w:r w:rsidRPr="00E96965">
        <w:rPr>
          <w:color w:val="000000"/>
        </w:rPr>
        <w:t xml:space="preserve">) D. </w:t>
      </w:r>
      <w:proofErr w:type="spellStart"/>
      <w:r w:rsidRPr="00E96965">
        <w:rPr>
          <w:color w:val="000000"/>
        </w:rPr>
        <w:t>Lgs</w:t>
      </w:r>
      <w:proofErr w:type="spellEnd"/>
      <w:r w:rsidRPr="00E96965">
        <w:rPr>
          <w:color w:val="000000"/>
        </w:rPr>
        <w:t xml:space="preserve">. n. </w:t>
      </w:r>
      <w:r>
        <w:rPr>
          <w:color w:val="000000"/>
        </w:rPr>
        <w:t>50</w:t>
      </w:r>
      <w:r w:rsidRPr="00E96965">
        <w:rPr>
          <w:color w:val="000000"/>
        </w:rPr>
        <w:t>/20</w:t>
      </w:r>
      <w:r>
        <w:rPr>
          <w:color w:val="000000"/>
        </w:rPr>
        <w:t>1</w:t>
      </w:r>
      <w:r w:rsidRPr="00E96965">
        <w:rPr>
          <w:color w:val="000000"/>
        </w:rPr>
        <w:t xml:space="preserve">6), che partecipa per i seguenti consorziati: </w:t>
      </w:r>
    </w:p>
    <w:p w14:paraId="411D33E3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>(indicare denominazione sociale</w:t>
      </w:r>
      <w:r>
        <w:rPr>
          <w:i/>
          <w:color w:val="000000"/>
        </w:rPr>
        <w:t xml:space="preserve"> e Partita I.V.A.</w:t>
      </w:r>
      <w:r w:rsidRPr="00E96965">
        <w:rPr>
          <w:i/>
          <w:color w:val="000000"/>
        </w:rPr>
        <w:t>, forma giuridica, sede legale):</w:t>
      </w:r>
    </w:p>
    <w:tbl>
      <w:tblPr>
        <w:tblW w:w="100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4"/>
        <w:gridCol w:w="1454"/>
        <w:gridCol w:w="2093"/>
        <w:gridCol w:w="3224"/>
      </w:tblGrid>
      <w:tr w:rsidR="00165623" w:rsidRPr="00C10BFD" w14:paraId="76CB7817" w14:textId="77777777" w:rsidTr="00165623">
        <w:tc>
          <w:tcPr>
            <w:tcW w:w="3294" w:type="dxa"/>
          </w:tcPr>
          <w:p w14:paraId="185C5965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 xml:space="preserve">Denominazione </w:t>
            </w:r>
            <w:r w:rsidRPr="00C10BFD">
              <w:rPr>
                <w:b/>
                <w:color w:val="000000"/>
              </w:rPr>
              <w:t>e P. I.V.A.</w:t>
            </w:r>
          </w:p>
        </w:tc>
        <w:tc>
          <w:tcPr>
            <w:tcW w:w="1454" w:type="dxa"/>
          </w:tcPr>
          <w:p w14:paraId="29DE279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Forma giuridica</w:t>
            </w:r>
          </w:p>
        </w:tc>
        <w:tc>
          <w:tcPr>
            <w:tcW w:w="2093" w:type="dxa"/>
          </w:tcPr>
          <w:p w14:paraId="4AA0E880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Sede legale</w:t>
            </w:r>
          </w:p>
        </w:tc>
        <w:tc>
          <w:tcPr>
            <w:tcW w:w="3224" w:type="dxa"/>
          </w:tcPr>
          <w:p w14:paraId="1A0455E3" w14:textId="77777777" w:rsidR="00722F08" w:rsidRPr="001B21B7" w:rsidRDefault="00722F08" w:rsidP="00427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1B21B7">
              <w:rPr>
                <w:b/>
                <w:bCs/>
              </w:rPr>
              <w:t>Parti della fornitura che saranno eseguite dal singolo operatore economico riunito o consorziato</w:t>
            </w:r>
          </w:p>
          <w:p w14:paraId="335FA1B5" w14:textId="77777777" w:rsidR="00722F08" w:rsidRPr="00C10BFD" w:rsidRDefault="00722F08" w:rsidP="00427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5833CD">
              <w:rPr>
                <w:b/>
                <w:bCs/>
                <w:color w:val="000000"/>
              </w:rPr>
              <w:t>(indicare quota percentuale)</w:t>
            </w:r>
          </w:p>
        </w:tc>
      </w:tr>
      <w:tr w:rsidR="00165623" w:rsidRPr="00C10BFD" w14:paraId="12FCA427" w14:textId="77777777" w:rsidTr="00165623">
        <w:tc>
          <w:tcPr>
            <w:tcW w:w="3294" w:type="dxa"/>
          </w:tcPr>
          <w:p w14:paraId="76CAF44D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54" w:type="dxa"/>
          </w:tcPr>
          <w:p w14:paraId="630B282E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</w:tcPr>
          <w:p w14:paraId="3E11507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224" w:type="dxa"/>
          </w:tcPr>
          <w:p w14:paraId="3947CFD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165623" w:rsidRPr="00C10BFD" w14:paraId="57704FE8" w14:textId="77777777" w:rsidTr="00165623">
        <w:tc>
          <w:tcPr>
            <w:tcW w:w="3294" w:type="dxa"/>
          </w:tcPr>
          <w:p w14:paraId="01321F20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54" w:type="dxa"/>
          </w:tcPr>
          <w:p w14:paraId="7AE0AF84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</w:tcPr>
          <w:p w14:paraId="18BA5132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224" w:type="dxa"/>
          </w:tcPr>
          <w:p w14:paraId="3EC99BF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165623" w:rsidRPr="00C10BFD" w14:paraId="6AB1C0B3" w14:textId="77777777" w:rsidTr="00165623">
        <w:tc>
          <w:tcPr>
            <w:tcW w:w="3294" w:type="dxa"/>
          </w:tcPr>
          <w:p w14:paraId="0AB64B94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54" w:type="dxa"/>
          </w:tcPr>
          <w:p w14:paraId="0E7E2D82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</w:tcPr>
          <w:p w14:paraId="19A4854F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224" w:type="dxa"/>
          </w:tcPr>
          <w:p w14:paraId="579ADA3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165623" w:rsidRPr="00C10BFD" w14:paraId="065A3DA3" w14:textId="77777777" w:rsidTr="00165623">
        <w:tc>
          <w:tcPr>
            <w:tcW w:w="3294" w:type="dxa"/>
          </w:tcPr>
          <w:p w14:paraId="403A7BA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54" w:type="dxa"/>
          </w:tcPr>
          <w:p w14:paraId="1EA598D8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</w:tcPr>
          <w:p w14:paraId="51E569A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224" w:type="dxa"/>
          </w:tcPr>
          <w:p w14:paraId="691283E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4EFB4319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1849E85B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E96965">
        <w:rPr>
          <w:b/>
          <w:bCs/>
          <w:color w:val="000000"/>
        </w:rPr>
        <w:t>[   ] capogruppo di un raggruppamento di imprese</w:t>
      </w:r>
      <w:r>
        <w:rPr>
          <w:b/>
          <w:bCs/>
          <w:color w:val="000000"/>
        </w:rPr>
        <w:t xml:space="preserve"> / Consorzio ordinario di concorrenti / G.E.I.E.  </w:t>
      </w:r>
      <w:r w:rsidRPr="00E96965">
        <w:rPr>
          <w:b/>
          <w:bCs/>
          <w:color w:val="000000"/>
        </w:rPr>
        <w:t xml:space="preserve"> </w:t>
      </w:r>
      <w:r w:rsidRPr="00E96965">
        <w:rPr>
          <w:color w:val="000000"/>
        </w:rPr>
        <w:t xml:space="preserve">(ex art. </w:t>
      </w:r>
      <w:r>
        <w:rPr>
          <w:color w:val="000000"/>
        </w:rPr>
        <w:t>45</w:t>
      </w:r>
      <w:r w:rsidRPr="00E96965">
        <w:rPr>
          <w:color w:val="000000"/>
        </w:rPr>
        <w:t xml:space="preserve">, comma </w:t>
      </w:r>
      <w:r>
        <w:rPr>
          <w:color w:val="000000"/>
        </w:rPr>
        <w:t>2</w:t>
      </w:r>
      <w:r w:rsidRPr="00E96965">
        <w:rPr>
          <w:color w:val="000000"/>
        </w:rPr>
        <w:t xml:space="preserve">, lett. d), e), </w:t>
      </w:r>
      <w:r>
        <w:rPr>
          <w:color w:val="000000"/>
        </w:rPr>
        <w:t xml:space="preserve">e g) del </w:t>
      </w:r>
      <w:r w:rsidRPr="00E96965">
        <w:rPr>
          <w:color w:val="000000"/>
        </w:rPr>
        <w:t xml:space="preserve">D. </w:t>
      </w:r>
      <w:proofErr w:type="spellStart"/>
      <w:r w:rsidRPr="00E96965">
        <w:rPr>
          <w:color w:val="000000"/>
        </w:rPr>
        <w:t>Lgs</w:t>
      </w:r>
      <w:proofErr w:type="spellEnd"/>
      <w:r w:rsidRPr="00E96965">
        <w:rPr>
          <w:color w:val="000000"/>
        </w:rPr>
        <w:t xml:space="preserve">. n. </w:t>
      </w:r>
      <w:r>
        <w:rPr>
          <w:color w:val="000000"/>
        </w:rPr>
        <w:t>50</w:t>
      </w:r>
      <w:r w:rsidRPr="00E96965">
        <w:rPr>
          <w:color w:val="000000"/>
        </w:rPr>
        <w:t>/20</w:t>
      </w:r>
      <w:r>
        <w:rPr>
          <w:color w:val="000000"/>
        </w:rPr>
        <w:t>1</w:t>
      </w:r>
      <w:r w:rsidRPr="00E96965">
        <w:rPr>
          <w:color w:val="000000"/>
        </w:rPr>
        <w:t xml:space="preserve">6) già </w:t>
      </w:r>
      <w:r w:rsidRPr="00E96965">
        <w:rPr>
          <w:b/>
          <w:bCs/>
          <w:color w:val="000000"/>
        </w:rPr>
        <w:t xml:space="preserve">costituito </w:t>
      </w:r>
      <w:r w:rsidRPr="00E96965">
        <w:rPr>
          <w:color w:val="000000"/>
        </w:rPr>
        <w:t>formato dalle seguenti imprese:</w:t>
      </w:r>
    </w:p>
    <w:p w14:paraId="6663AF77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Mandataria ___________________________________________________________________</w:t>
      </w:r>
    </w:p>
    <w:p w14:paraId="194F6237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1577A6BC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2A442A1A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140FFCF1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446766B1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>(indicare denominazione sociale</w:t>
      </w:r>
      <w:r>
        <w:rPr>
          <w:i/>
          <w:color w:val="000000"/>
        </w:rPr>
        <w:t xml:space="preserve"> e Partita I.V.A.</w:t>
      </w:r>
      <w:r w:rsidRPr="00E96965">
        <w:rPr>
          <w:i/>
          <w:color w:val="000000"/>
        </w:rPr>
        <w:t>, forma giuridica, sede legale, quota di partecipazione al R.T.I.</w:t>
      </w:r>
      <w:r>
        <w:rPr>
          <w:i/>
          <w:color w:val="000000"/>
        </w:rPr>
        <w:t>, assunta da ciascuna impresa associata in relazione alle prestazioni in appalto</w:t>
      </w:r>
      <w:r w:rsidRPr="00E96965">
        <w:rPr>
          <w:i/>
          <w:color w:val="000000"/>
        </w:rPr>
        <w:t>)</w:t>
      </w:r>
    </w:p>
    <w:tbl>
      <w:tblPr>
        <w:tblW w:w="996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5"/>
        <w:gridCol w:w="1843"/>
        <w:gridCol w:w="1418"/>
        <w:gridCol w:w="2734"/>
      </w:tblGrid>
      <w:tr w:rsidR="00722F08" w:rsidRPr="00C10BFD" w14:paraId="54D26B43" w14:textId="77777777" w:rsidTr="00DB0025">
        <w:tc>
          <w:tcPr>
            <w:tcW w:w="3965" w:type="dxa"/>
          </w:tcPr>
          <w:p w14:paraId="4DDB7688" w14:textId="77777777" w:rsidR="00722F08" w:rsidRPr="00C10BFD" w:rsidRDefault="00722F08" w:rsidP="00574DF5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Denominazione e P. I.V.A.</w:t>
            </w:r>
          </w:p>
        </w:tc>
        <w:tc>
          <w:tcPr>
            <w:tcW w:w="1843" w:type="dxa"/>
          </w:tcPr>
          <w:p w14:paraId="775F1E4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Forma giuridica</w:t>
            </w:r>
          </w:p>
        </w:tc>
        <w:tc>
          <w:tcPr>
            <w:tcW w:w="1418" w:type="dxa"/>
          </w:tcPr>
          <w:p w14:paraId="1718EEE6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Sede legale</w:t>
            </w:r>
          </w:p>
          <w:p w14:paraId="32919917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34" w:type="dxa"/>
          </w:tcPr>
          <w:p w14:paraId="16AACF4A" w14:textId="77777777" w:rsidR="00722F08" w:rsidRPr="001B21B7" w:rsidRDefault="00722F08" w:rsidP="004274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1B21B7">
              <w:rPr>
                <w:b/>
                <w:bCs/>
              </w:rPr>
              <w:t>Parti della fornitura che saranno eseguite dal singolo operatore economico riunito o consorziato</w:t>
            </w:r>
          </w:p>
          <w:p w14:paraId="31DF0BBF" w14:textId="77777777" w:rsidR="00722F08" w:rsidRPr="00C10BFD" w:rsidRDefault="00722F08" w:rsidP="009866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5833CD">
              <w:rPr>
                <w:b/>
                <w:bCs/>
                <w:color w:val="000000"/>
              </w:rPr>
              <w:t xml:space="preserve">(indicare quota percentuale) </w:t>
            </w:r>
          </w:p>
        </w:tc>
      </w:tr>
      <w:tr w:rsidR="00722F08" w:rsidRPr="00C10BFD" w14:paraId="78D0A3E2" w14:textId="77777777" w:rsidTr="00DB0025">
        <w:tc>
          <w:tcPr>
            <w:tcW w:w="3965" w:type="dxa"/>
          </w:tcPr>
          <w:p w14:paraId="2769D11E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21883555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172B1A9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34" w:type="dxa"/>
          </w:tcPr>
          <w:p w14:paraId="28164137" w14:textId="77777777" w:rsidR="00722F08" w:rsidRPr="00C10BFD" w:rsidRDefault="00722F08" w:rsidP="00F533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722F08" w:rsidRPr="00C10BFD" w14:paraId="73331790" w14:textId="77777777" w:rsidTr="00DB0025">
        <w:tc>
          <w:tcPr>
            <w:tcW w:w="3965" w:type="dxa"/>
          </w:tcPr>
          <w:p w14:paraId="772C16B0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716F50A6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675F41A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34" w:type="dxa"/>
          </w:tcPr>
          <w:p w14:paraId="062276C5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722F08" w:rsidRPr="00C10BFD" w14:paraId="7B2682BC" w14:textId="77777777" w:rsidTr="00DB0025">
        <w:tc>
          <w:tcPr>
            <w:tcW w:w="3965" w:type="dxa"/>
          </w:tcPr>
          <w:p w14:paraId="0A1BF1C4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6D16A8D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957581C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34" w:type="dxa"/>
          </w:tcPr>
          <w:p w14:paraId="46DBD927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722F08" w:rsidRPr="00C10BFD" w14:paraId="550FD477" w14:textId="77777777" w:rsidTr="00DB0025">
        <w:tc>
          <w:tcPr>
            <w:tcW w:w="3965" w:type="dxa"/>
          </w:tcPr>
          <w:p w14:paraId="0F7250C6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2F9173C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A1272F3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34" w:type="dxa"/>
          </w:tcPr>
          <w:p w14:paraId="30D0CB31" w14:textId="77777777" w:rsidR="00722F08" w:rsidRPr="00C10BFD" w:rsidRDefault="00722F08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5B56C5E0" w14:textId="77777777" w:rsidR="00722F08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2AF20AC0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965">
        <w:rPr>
          <w:color w:val="000000"/>
        </w:rPr>
        <w:t>Raggruppamento di tipo:</w:t>
      </w:r>
    </w:p>
    <w:p w14:paraId="22934291" w14:textId="77777777" w:rsidR="00722F08" w:rsidRPr="00E96965" w:rsidRDefault="00722F08" w:rsidP="005C4F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</w:rPr>
        <w:t>[  ]</w:t>
      </w:r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orizzontale</w:t>
      </w:r>
    </w:p>
    <w:p w14:paraId="066D6DDA" w14:textId="77777777" w:rsidR="00722F08" w:rsidRPr="00E96965" w:rsidRDefault="00722F08" w:rsidP="005C4F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</w:rPr>
        <w:t>[  ]</w:t>
      </w:r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verticale</w:t>
      </w:r>
    </w:p>
    <w:p w14:paraId="2F1BE803" w14:textId="77777777" w:rsidR="00722F08" w:rsidRDefault="00722F08" w:rsidP="005C4F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</w:rPr>
        <w:t>[  ]</w:t>
      </w:r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misto</w:t>
      </w:r>
    </w:p>
    <w:p w14:paraId="5CA08E2F" w14:textId="77777777" w:rsidR="00722F08" w:rsidRDefault="00722F08" w:rsidP="00FD780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Style w:val="FontStyle103"/>
        </w:rPr>
      </w:pPr>
      <w:r w:rsidRPr="00FD7807">
        <w:rPr>
          <w:bCs/>
          <w:color w:val="000000"/>
        </w:rPr>
        <w:t>(</w:t>
      </w:r>
      <w:r>
        <w:rPr>
          <w:b/>
          <w:bCs/>
          <w:color w:val="000000"/>
        </w:rPr>
        <w:t xml:space="preserve">In caso di R.T.I. / Consorzio ordinario GEIE già costituiti, allegare: </w:t>
      </w:r>
      <w:r w:rsidRPr="00956FE2">
        <w:rPr>
          <w:rStyle w:val="FontStyle103"/>
          <w:bCs/>
        </w:rPr>
        <w:t xml:space="preserve">mandato collettivo </w:t>
      </w:r>
      <w:r>
        <w:rPr>
          <w:rStyle w:val="FontStyle103"/>
          <w:bCs/>
        </w:rPr>
        <w:t xml:space="preserve">speciale </w:t>
      </w:r>
      <w:r w:rsidRPr="00956FE2">
        <w:rPr>
          <w:rStyle w:val="FontStyle103"/>
          <w:bCs/>
        </w:rPr>
        <w:t>irrevocabile con rappresentanza conferito alla mandataria per atto pubblico o scrittura privata autenticata</w:t>
      </w:r>
      <w:r>
        <w:rPr>
          <w:rStyle w:val="FontStyle103"/>
          <w:bCs/>
        </w:rPr>
        <w:t xml:space="preserve"> ovvero </w:t>
      </w:r>
      <w:r w:rsidRPr="00956FE2">
        <w:rPr>
          <w:rStyle w:val="FontStyle103"/>
        </w:rPr>
        <w:t xml:space="preserve">atto costitutivo e statuto del consorzio o GEIE in copia autentica, con indicazione del soggetto designato quale capogruppo </w:t>
      </w:r>
      <w:r w:rsidRPr="00956FE2">
        <w:rPr>
          <w:rStyle w:val="FontStyle103"/>
          <w:bCs/>
        </w:rPr>
        <w:t>mandatario</w:t>
      </w:r>
      <w:r>
        <w:rPr>
          <w:rStyle w:val="FontStyle103"/>
          <w:bCs/>
        </w:rPr>
        <w:t>)</w:t>
      </w:r>
      <w:r w:rsidRPr="00956FE2">
        <w:rPr>
          <w:rStyle w:val="FontStyle103"/>
        </w:rPr>
        <w:t>.</w:t>
      </w:r>
    </w:p>
    <w:p w14:paraId="167B8BC6" w14:textId="77777777" w:rsidR="00722F08" w:rsidRDefault="00722F08" w:rsidP="001C5339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color w:val="000000"/>
        </w:rPr>
      </w:pPr>
    </w:p>
    <w:p w14:paraId="1CADF795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E96965">
        <w:rPr>
          <w:b/>
          <w:bCs/>
          <w:color w:val="000000"/>
        </w:rPr>
        <w:t xml:space="preserve">[  ]  capogruppo o mandante di un raggruppamento di imprese </w:t>
      </w:r>
      <w:r>
        <w:rPr>
          <w:b/>
          <w:bCs/>
          <w:color w:val="000000"/>
        </w:rPr>
        <w:t xml:space="preserve">/ Consorzio ordinario di concorrenti / G.E.I.E.  </w:t>
      </w:r>
      <w:r w:rsidRPr="00E9696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E96965">
        <w:rPr>
          <w:color w:val="000000"/>
        </w:rPr>
        <w:t xml:space="preserve">ex art. </w:t>
      </w:r>
      <w:r>
        <w:rPr>
          <w:color w:val="000000"/>
        </w:rPr>
        <w:t>45</w:t>
      </w:r>
      <w:r w:rsidRPr="00E96965">
        <w:rPr>
          <w:color w:val="000000"/>
        </w:rPr>
        <w:t xml:space="preserve">, comma </w:t>
      </w:r>
      <w:r>
        <w:rPr>
          <w:color w:val="000000"/>
        </w:rPr>
        <w:t>2</w:t>
      </w:r>
      <w:r w:rsidRPr="00E96965">
        <w:rPr>
          <w:color w:val="000000"/>
        </w:rPr>
        <w:t xml:space="preserve">, lett. d), e), </w:t>
      </w:r>
      <w:r>
        <w:rPr>
          <w:color w:val="000000"/>
        </w:rPr>
        <w:t xml:space="preserve">e g) del </w:t>
      </w:r>
      <w:r w:rsidRPr="00E96965">
        <w:rPr>
          <w:color w:val="000000"/>
        </w:rPr>
        <w:t xml:space="preserve">D. </w:t>
      </w:r>
      <w:proofErr w:type="spellStart"/>
      <w:r w:rsidRPr="00E96965">
        <w:rPr>
          <w:color w:val="000000"/>
        </w:rPr>
        <w:t>Lgs</w:t>
      </w:r>
      <w:proofErr w:type="spellEnd"/>
      <w:r w:rsidRPr="00E96965">
        <w:rPr>
          <w:color w:val="000000"/>
        </w:rPr>
        <w:t xml:space="preserve">. n. </w:t>
      </w:r>
      <w:r>
        <w:rPr>
          <w:color w:val="000000"/>
        </w:rPr>
        <w:t>50</w:t>
      </w:r>
      <w:r w:rsidRPr="00E96965">
        <w:rPr>
          <w:color w:val="000000"/>
        </w:rPr>
        <w:t>/20</w:t>
      </w:r>
      <w:r>
        <w:rPr>
          <w:color w:val="000000"/>
        </w:rPr>
        <w:t>1</w:t>
      </w:r>
      <w:r w:rsidRPr="00E96965">
        <w:rPr>
          <w:color w:val="000000"/>
        </w:rPr>
        <w:t xml:space="preserve">6) </w:t>
      </w:r>
      <w:r w:rsidRPr="00E96965">
        <w:rPr>
          <w:b/>
          <w:bCs/>
          <w:color w:val="000000"/>
        </w:rPr>
        <w:t xml:space="preserve">non ancora costituito </w:t>
      </w:r>
      <w:r w:rsidRPr="00E96965">
        <w:rPr>
          <w:color w:val="000000"/>
        </w:rPr>
        <w:t>che in caso di aggiudicazione sarà formato dalle seguenti imprese:</w:t>
      </w:r>
    </w:p>
    <w:p w14:paraId="58FFE200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Mandataria _________________________________________________________________</w:t>
      </w:r>
    </w:p>
    <w:p w14:paraId="6B8DEFCA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</w:t>
      </w:r>
    </w:p>
    <w:p w14:paraId="3F3517C3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</w:t>
      </w:r>
    </w:p>
    <w:p w14:paraId="72DD6595" w14:textId="77777777" w:rsidR="00722F08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</w:t>
      </w:r>
    </w:p>
    <w:p w14:paraId="328F0BDA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34C67473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>(indicare denominazione sociale</w:t>
      </w:r>
      <w:r>
        <w:rPr>
          <w:i/>
          <w:color w:val="000000"/>
        </w:rPr>
        <w:t xml:space="preserve"> e Partita I.V.A.</w:t>
      </w:r>
      <w:r w:rsidRPr="00E96965">
        <w:rPr>
          <w:i/>
          <w:color w:val="000000"/>
        </w:rPr>
        <w:t>, forma giuridica, sede legale, quota di partecipazione al R.T.I.</w:t>
      </w:r>
      <w:r>
        <w:rPr>
          <w:i/>
          <w:color w:val="000000"/>
        </w:rPr>
        <w:t>, assunta da ciascuna impresa associata in relazione alle prestazioni in appalto</w:t>
      </w:r>
      <w:r w:rsidRPr="00E96965">
        <w:rPr>
          <w:i/>
          <w:color w:val="000000"/>
        </w:rPr>
        <w:t>)</w:t>
      </w:r>
    </w:p>
    <w:tbl>
      <w:tblPr>
        <w:tblW w:w="1034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1548"/>
        <w:gridCol w:w="1381"/>
        <w:gridCol w:w="2835"/>
      </w:tblGrid>
      <w:tr w:rsidR="00463240" w:rsidRPr="00C10BFD" w14:paraId="69BB4923" w14:textId="77777777" w:rsidTr="00463240">
        <w:trPr>
          <w:trHeight w:val="1654"/>
        </w:trPr>
        <w:tc>
          <w:tcPr>
            <w:tcW w:w="4585" w:type="dxa"/>
          </w:tcPr>
          <w:p w14:paraId="3C6E39D7" w14:textId="77777777" w:rsidR="00722F08" w:rsidRPr="00C10BFD" w:rsidRDefault="00722F08" w:rsidP="00101A85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lastRenderedPageBreak/>
              <w:t>Denominazione e P. I.V.A.</w:t>
            </w:r>
          </w:p>
        </w:tc>
        <w:tc>
          <w:tcPr>
            <w:tcW w:w="1548" w:type="dxa"/>
          </w:tcPr>
          <w:p w14:paraId="6BADD3AE" w14:textId="77777777" w:rsidR="00722F08" w:rsidRPr="00C10BFD" w:rsidRDefault="00722F08" w:rsidP="0046324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Forma giuridica</w:t>
            </w:r>
          </w:p>
        </w:tc>
        <w:tc>
          <w:tcPr>
            <w:tcW w:w="1381" w:type="dxa"/>
          </w:tcPr>
          <w:p w14:paraId="069EAD9B" w14:textId="77777777" w:rsidR="00722F08" w:rsidRPr="00C10BFD" w:rsidRDefault="00722F08" w:rsidP="00101A85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Sede legale</w:t>
            </w:r>
          </w:p>
          <w:p w14:paraId="1076BC4C" w14:textId="77777777" w:rsidR="00722F08" w:rsidRPr="00C10BFD" w:rsidRDefault="00722F08" w:rsidP="00101A85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362270CC" w14:textId="77777777" w:rsidR="00722F08" w:rsidRPr="001B21B7" w:rsidRDefault="00722F08" w:rsidP="00101A85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1B21B7">
              <w:rPr>
                <w:b/>
                <w:bCs/>
              </w:rPr>
              <w:t>Parti della fornitura che saranno eseguite dal singolo operatore economico riunito o consorziato</w:t>
            </w:r>
          </w:p>
          <w:p w14:paraId="624E1CFF" w14:textId="77777777" w:rsidR="00722F08" w:rsidRPr="00C10BFD" w:rsidRDefault="00722F08" w:rsidP="00101A85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4529B4">
              <w:rPr>
                <w:b/>
                <w:bCs/>
                <w:color w:val="000000"/>
              </w:rPr>
              <w:t>(indicare quota percentuale)</w:t>
            </w:r>
          </w:p>
        </w:tc>
      </w:tr>
      <w:tr w:rsidR="00463240" w:rsidRPr="00C10BFD" w14:paraId="208AB524" w14:textId="77777777" w:rsidTr="00463240">
        <w:tc>
          <w:tcPr>
            <w:tcW w:w="4585" w:type="dxa"/>
          </w:tcPr>
          <w:p w14:paraId="50F1B023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62FF022F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</w:tcPr>
          <w:p w14:paraId="6C03AC40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63F3F1A8" w14:textId="77777777" w:rsidR="00722F08" w:rsidRPr="00C10BFD" w:rsidRDefault="00722F08" w:rsidP="00311B1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463240" w:rsidRPr="00C10BFD" w14:paraId="742CA8E9" w14:textId="77777777" w:rsidTr="00463240">
        <w:tc>
          <w:tcPr>
            <w:tcW w:w="4585" w:type="dxa"/>
          </w:tcPr>
          <w:p w14:paraId="0453EA44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224EF16C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</w:tcPr>
          <w:p w14:paraId="499070FC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454B4897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463240" w:rsidRPr="00C10BFD" w14:paraId="63DFB71F" w14:textId="77777777" w:rsidTr="00463240">
        <w:tc>
          <w:tcPr>
            <w:tcW w:w="4585" w:type="dxa"/>
          </w:tcPr>
          <w:p w14:paraId="7058ED99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1EA009A2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</w:tcPr>
          <w:p w14:paraId="7C9E59D9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61E9DD68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463240" w:rsidRPr="00C10BFD" w14:paraId="52236A26" w14:textId="77777777" w:rsidTr="00463240">
        <w:tc>
          <w:tcPr>
            <w:tcW w:w="4585" w:type="dxa"/>
          </w:tcPr>
          <w:p w14:paraId="18810006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27EA9EE7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</w:tcPr>
          <w:p w14:paraId="6EDECAA6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74112E20" w14:textId="77777777" w:rsidR="00722F08" w:rsidRPr="00C10BFD" w:rsidRDefault="00722F08" w:rsidP="00311B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33AC1CA1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CD32ABF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965">
        <w:rPr>
          <w:color w:val="000000"/>
        </w:rPr>
        <w:t>Raggruppamento di tipo:</w:t>
      </w:r>
    </w:p>
    <w:p w14:paraId="7C1BCE8E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</w:rPr>
        <w:t>[  ]</w:t>
      </w:r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orizzontale</w:t>
      </w:r>
    </w:p>
    <w:p w14:paraId="51D01073" w14:textId="77777777" w:rsidR="00722F08" w:rsidRPr="00E96965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</w:rPr>
        <w:t>[  ]</w:t>
      </w:r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verticale</w:t>
      </w:r>
    </w:p>
    <w:p w14:paraId="3613F727" w14:textId="77777777" w:rsidR="00722F08" w:rsidRDefault="00722F08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</w:rPr>
        <w:t>[  ]</w:t>
      </w:r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misto</w:t>
      </w:r>
    </w:p>
    <w:p w14:paraId="36FD51CF" w14:textId="77777777" w:rsidR="00722F08" w:rsidRDefault="00722F08" w:rsidP="00FD7807">
      <w:pPr>
        <w:pStyle w:val="Style62"/>
        <w:widowControl/>
        <w:tabs>
          <w:tab w:val="left" w:pos="720"/>
        </w:tabs>
        <w:spacing w:line="240" w:lineRule="auto"/>
        <w:ind w:firstLine="0"/>
        <w:rPr>
          <w:rStyle w:val="FontStyle103"/>
          <w:position w:val="4"/>
        </w:rPr>
      </w:pPr>
      <w:r>
        <w:rPr>
          <w:rStyle w:val="FontStyle103"/>
          <w:position w:val="4"/>
        </w:rPr>
        <w:t>e dichiara, altresì:</w:t>
      </w:r>
    </w:p>
    <w:p w14:paraId="2F384658" w14:textId="77777777" w:rsidR="00722F08" w:rsidRPr="00CE352A" w:rsidRDefault="00722F08" w:rsidP="00FD7807">
      <w:pPr>
        <w:pStyle w:val="Style62"/>
        <w:widowControl/>
        <w:tabs>
          <w:tab w:val="left" w:pos="720"/>
        </w:tabs>
        <w:spacing w:line="240" w:lineRule="auto"/>
        <w:ind w:firstLine="0"/>
        <w:rPr>
          <w:rStyle w:val="FontStyle103"/>
          <w:b/>
          <w:bCs/>
        </w:rPr>
      </w:pPr>
    </w:p>
    <w:p w14:paraId="1CEF7723" w14:textId="77777777" w:rsidR="00722F08" w:rsidRPr="00956FE2" w:rsidRDefault="00722F08" w:rsidP="00FD7807">
      <w:pPr>
        <w:pStyle w:val="Style70"/>
        <w:widowControl/>
        <w:numPr>
          <w:ilvl w:val="0"/>
          <w:numId w:val="5"/>
        </w:numPr>
        <w:spacing w:line="240" w:lineRule="auto"/>
        <w:ind w:left="426" w:hanging="360"/>
        <w:rPr>
          <w:rStyle w:val="FontStyle103"/>
        </w:rPr>
      </w:pPr>
      <w:r w:rsidRPr="00956FE2">
        <w:rPr>
          <w:rStyle w:val="FontStyle103"/>
        </w:rPr>
        <w:t>l'</w:t>
      </w:r>
      <w:r>
        <w:rPr>
          <w:rStyle w:val="FontStyle103"/>
        </w:rPr>
        <w:t>O</w:t>
      </w:r>
      <w:r w:rsidRPr="00956FE2">
        <w:rPr>
          <w:rStyle w:val="FontStyle103"/>
        </w:rPr>
        <w:t>peratore economico al quale, in caso di aggiudicazione, sarà conferito mandato speciale con rappresentanza o funzioni di capogruppo</w:t>
      </w:r>
      <w:r>
        <w:rPr>
          <w:rStyle w:val="FontStyle103"/>
        </w:rPr>
        <w:t xml:space="preserve"> è _______________________________________________ </w:t>
      </w:r>
      <w:r w:rsidRPr="00956FE2">
        <w:rPr>
          <w:rStyle w:val="FontStyle103"/>
        </w:rPr>
        <w:t>;</w:t>
      </w:r>
    </w:p>
    <w:p w14:paraId="29BA3309" w14:textId="77777777" w:rsidR="00722F08" w:rsidRDefault="00722F08" w:rsidP="00E53576">
      <w:pPr>
        <w:pStyle w:val="Style70"/>
        <w:widowControl/>
        <w:numPr>
          <w:ilvl w:val="0"/>
          <w:numId w:val="5"/>
        </w:numPr>
        <w:spacing w:line="240" w:lineRule="auto"/>
        <w:ind w:left="426" w:hanging="360"/>
        <w:rPr>
          <w:rStyle w:val="FontStyle103"/>
        </w:rPr>
      </w:pPr>
      <w:r w:rsidRPr="00956FE2">
        <w:rPr>
          <w:rStyle w:val="FontStyle103"/>
        </w:rPr>
        <w:t>l'impegno, in caso di aggiudicazione, ad uniformarsi alla disciplina vigente con riguardo ai raggruppamenti temporanei o consorzi o GEIE;</w:t>
      </w:r>
    </w:p>
    <w:p w14:paraId="6744B862" w14:textId="77777777" w:rsidR="00722F08" w:rsidRDefault="00722F08" w:rsidP="00B354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26278D1" w14:textId="77777777" w:rsidR="00722F08" w:rsidRPr="004458B5" w:rsidRDefault="00722F08" w:rsidP="00B835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Luogo e data</w:t>
      </w:r>
      <w:r w:rsidRPr="004458B5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458B5">
        <w:rPr>
          <w:color w:val="000000"/>
        </w:rPr>
        <w:t>_________________________</w:t>
      </w:r>
    </w:p>
    <w:p w14:paraId="26C1D560" w14:textId="77777777" w:rsidR="00722F08" w:rsidRPr="004458B5" w:rsidRDefault="00722F08" w:rsidP="00B835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458B5">
        <w:rPr>
          <w:color w:val="000000"/>
        </w:rPr>
        <w:t>FIRMA DEL LEGALE RAPPRESENTANTE</w:t>
      </w:r>
    </w:p>
    <w:p w14:paraId="7523897B" w14:textId="77777777" w:rsidR="00722F08" w:rsidRPr="004458B5" w:rsidRDefault="00722F08" w:rsidP="00463240">
      <w:pPr>
        <w:autoSpaceDE w:val="0"/>
        <w:autoSpaceDN w:val="0"/>
        <w:adjustRightInd w:val="0"/>
        <w:spacing w:line="240" w:lineRule="auto"/>
        <w:jc w:val="both"/>
        <w:rPr>
          <w:rFonts w:cs="Times New Roman,Bold"/>
          <w:b/>
          <w:bCs/>
          <w:u w:val="single"/>
        </w:rPr>
      </w:pPr>
    </w:p>
    <w:p w14:paraId="6F5E2A11" w14:textId="77777777" w:rsidR="00722F08" w:rsidRPr="004458B5" w:rsidRDefault="00722F08" w:rsidP="00463240">
      <w:pPr>
        <w:autoSpaceDE w:val="0"/>
        <w:autoSpaceDN w:val="0"/>
        <w:adjustRightInd w:val="0"/>
        <w:spacing w:line="240" w:lineRule="auto"/>
        <w:rPr>
          <w:b/>
          <w:bCs/>
          <w:i/>
          <w:iCs/>
        </w:rPr>
      </w:pPr>
      <w:r w:rsidRPr="004458B5">
        <w:rPr>
          <w:b/>
          <w:bCs/>
          <w:i/>
          <w:iCs/>
        </w:rPr>
        <w:t>Note di compilazione:</w:t>
      </w:r>
    </w:p>
    <w:p w14:paraId="0A80CE15" w14:textId="77777777" w:rsidR="00722F08" w:rsidRPr="004458B5" w:rsidRDefault="00722F08" w:rsidP="00B835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4458B5">
        <w:rPr>
          <w:i/>
          <w:iCs/>
        </w:rPr>
        <w:t>La presente dichiarazione dovrà essere sottoscritta, in calce per esteso con firma leggibile</w:t>
      </w:r>
      <w:r w:rsidRPr="004458B5">
        <w:rPr>
          <w:b/>
          <w:bCs/>
          <w:i/>
          <w:iCs/>
        </w:rPr>
        <w:t xml:space="preserve"> </w:t>
      </w:r>
      <w:r w:rsidRPr="004458B5">
        <w:rPr>
          <w:i/>
          <w:iCs/>
        </w:rPr>
        <w:t xml:space="preserve"> da parte del legale rappresentante o da persona </w:t>
      </w:r>
      <w:r w:rsidRPr="004458B5">
        <w:rPr>
          <w:rFonts w:cs="Times New Roman,Italic"/>
          <w:i/>
          <w:iCs/>
        </w:rPr>
        <w:t xml:space="preserve">abilitata ad impegnare l </w:t>
      </w:r>
      <w:r>
        <w:rPr>
          <w:rFonts w:cs="Times New Roman,Italic"/>
          <w:i/>
          <w:iCs/>
        </w:rPr>
        <w:t>‘</w:t>
      </w:r>
      <w:r w:rsidRPr="004458B5">
        <w:rPr>
          <w:rFonts w:cs="Times New Roman,Italic"/>
          <w:i/>
          <w:iCs/>
        </w:rPr>
        <w:t xml:space="preserve">ente o l’impresa. In tale </w:t>
      </w:r>
      <w:r w:rsidRPr="004458B5">
        <w:rPr>
          <w:i/>
          <w:iCs/>
        </w:rPr>
        <w:t>ultimo caso, dovrà essere prodotta in atti copia della fonte dei poteri;</w:t>
      </w:r>
    </w:p>
    <w:p w14:paraId="0A6EB182" w14:textId="77777777" w:rsidR="00722F08" w:rsidRPr="004458B5" w:rsidRDefault="00722F08" w:rsidP="00B835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4458B5">
        <w:rPr>
          <w:i/>
          <w:iCs/>
        </w:rPr>
        <w:t>alla presente dichiarazione dovrà essere allegata copia di un documento di identità di ogni sottoscrittore, in corso di validità;</w:t>
      </w:r>
    </w:p>
    <w:p w14:paraId="539C6C57" w14:textId="77777777" w:rsidR="00722F08" w:rsidRPr="004458B5" w:rsidRDefault="00722F08" w:rsidP="00B835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,Italic"/>
          <w:i/>
          <w:iCs/>
        </w:rPr>
      </w:pPr>
      <w:r w:rsidRPr="004458B5">
        <w:rPr>
          <w:i/>
          <w:iCs/>
        </w:rPr>
        <w:t xml:space="preserve">la presente dichiarazione dovrà essere prodotta da ciascuna impresa Concorrente, nonché da ogni singolo operatore del R.T.I. o del Consorzio. Le medesime disposizioni dettate per i </w:t>
      </w:r>
      <w:r w:rsidRPr="004458B5">
        <w:rPr>
          <w:rFonts w:cs="Times New Roman,Italic"/>
          <w:i/>
          <w:iCs/>
        </w:rPr>
        <w:t>R.T.I. valgono per le “reti d’impresa”;</w:t>
      </w:r>
    </w:p>
    <w:p w14:paraId="7E8716F9" w14:textId="7D05FE6A" w:rsidR="00722F08" w:rsidRPr="00463240" w:rsidRDefault="00722F08" w:rsidP="00C64C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63240">
        <w:rPr>
          <w:rFonts w:cs="Times New Roman,Italic"/>
          <w:i/>
          <w:iCs/>
        </w:rPr>
        <w:t xml:space="preserve">all’atto della compilazione, selezionare le opzioni a compilazione alternativa barrando il </w:t>
      </w:r>
      <w:r w:rsidRPr="00463240">
        <w:rPr>
          <w:i/>
          <w:iCs/>
        </w:rPr>
        <w:t>relativo riquadro in maniera tale che la scelta del soggetto che compila sia chiaramente espressa</w:t>
      </w:r>
      <w:r w:rsidR="00463240">
        <w:rPr>
          <w:i/>
          <w:iCs/>
        </w:rPr>
        <w:t>.</w:t>
      </w:r>
    </w:p>
    <w:sectPr w:rsidR="00722F08" w:rsidRPr="00463240" w:rsidSect="004D3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07A"/>
    <w:multiLevelType w:val="hybridMultilevel"/>
    <w:tmpl w:val="764E2F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3101E1"/>
    <w:multiLevelType w:val="hybridMultilevel"/>
    <w:tmpl w:val="09FEA76A"/>
    <w:lvl w:ilvl="0" w:tplc="741E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B52A1"/>
    <w:multiLevelType w:val="singleLevel"/>
    <w:tmpl w:val="5262FAC0"/>
    <w:lvl w:ilvl="0">
      <w:start w:val="1"/>
      <w:numFmt w:val="lowerLetter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3">
    <w:nsid w:val="38443E7E"/>
    <w:multiLevelType w:val="hybridMultilevel"/>
    <w:tmpl w:val="F2CAF2C2"/>
    <w:lvl w:ilvl="0" w:tplc="3530E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5CCF1BE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F051ED"/>
    <w:multiLevelType w:val="hybridMultilevel"/>
    <w:tmpl w:val="366AF408"/>
    <w:lvl w:ilvl="0" w:tplc="70A870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C68DD7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A35C1"/>
    <w:multiLevelType w:val="hybridMultilevel"/>
    <w:tmpl w:val="1DA6B762"/>
    <w:lvl w:ilvl="0" w:tplc="D01A18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5331"/>
    <w:multiLevelType w:val="hybridMultilevel"/>
    <w:tmpl w:val="432EA830"/>
    <w:lvl w:ilvl="0" w:tplc="B68A5FD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44865E1"/>
    <w:multiLevelType w:val="hybridMultilevel"/>
    <w:tmpl w:val="11ECF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339"/>
    <w:rsid w:val="000127F5"/>
    <w:rsid w:val="00021199"/>
    <w:rsid w:val="00054428"/>
    <w:rsid w:val="0005540D"/>
    <w:rsid w:val="000665B8"/>
    <w:rsid w:val="00081898"/>
    <w:rsid w:val="00092672"/>
    <w:rsid w:val="000A1BC2"/>
    <w:rsid w:val="000C3234"/>
    <w:rsid w:val="000C6878"/>
    <w:rsid w:val="000D01C6"/>
    <w:rsid w:val="00101A85"/>
    <w:rsid w:val="00111FD6"/>
    <w:rsid w:val="001467ED"/>
    <w:rsid w:val="00156FCE"/>
    <w:rsid w:val="0016073F"/>
    <w:rsid w:val="00165623"/>
    <w:rsid w:val="001B21B7"/>
    <w:rsid w:val="001C17C1"/>
    <w:rsid w:val="001C5339"/>
    <w:rsid w:val="00247C11"/>
    <w:rsid w:val="00253619"/>
    <w:rsid w:val="002947D4"/>
    <w:rsid w:val="002D269F"/>
    <w:rsid w:val="002D2A73"/>
    <w:rsid w:val="00311B16"/>
    <w:rsid w:val="003141EF"/>
    <w:rsid w:val="0032589D"/>
    <w:rsid w:val="00393A08"/>
    <w:rsid w:val="0039757A"/>
    <w:rsid w:val="003A5F8D"/>
    <w:rsid w:val="003A7623"/>
    <w:rsid w:val="003C0DA4"/>
    <w:rsid w:val="00401E34"/>
    <w:rsid w:val="00427445"/>
    <w:rsid w:val="004458B5"/>
    <w:rsid w:val="004529B4"/>
    <w:rsid w:val="00463240"/>
    <w:rsid w:val="004B7772"/>
    <w:rsid w:val="004D3F7A"/>
    <w:rsid w:val="004D57EA"/>
    <w:rsid w:val="004E01D9"/>
    <w:rsid w:val="004E709B"/>
    <w:rsid w:val="0051673E"/>
    <w:rsid w:val="005353EF"/>
    <w:rsid w:val="00547C02"/>
    <w:rsid w:val="005677F4"/>
    <w:rsid w:val="00572CDD"/>
    <w:rsid w:val="00574DF5"/>
    <w:rsid w:val="00581A3E"/>
    <w:rsid w:val="005833CD"/>
    <w:rsid w:val="005A223B"/>
    <w:rsid w:val="005C4FE3"/>
    <w:rsid w:val="005E4F2B"/>
    <w:rsid w:val="005F32B2"/>
    <w:rsid w:val="00610F28"/>
    <w:rsid w:val="00651405"/>
    <w:rsid w:val="00652359"/>
    <w:rsid w:val="00672BEA"/>
    <w:rsid w:val="00685F4B"/>
    <w:rsid w:val="006D3F0F"/>
    <w:rsid w:val="00720E25"/>
    <w:rsid w:val="00722F08"/>
    <w:rsid w:val="0079197C"/>
    <w:rsid w:val="00853F88"/>
    <w:rsid w:val="00854145"/>
    <w:rsid w:val="00855E77"/>
    <w:rsid w:val="008C4099"/>
    <w:rsid w:val="008E69AB"/>
    <w:rsid w:val="008F4AB2"/>
    <w:rsid w:val="00906ABF"/>
    <w:rsid w:val="009137B0"/>
    <w:rsid w:val="00954068"/>
    <w:rsid w:val="00956FE2"/>
    <w:rsid w:val="0098660B"/>
    <w:rsid w:val="0099345E"/>
    <w:rsid w:val="009B241E"/>
    <w:rsid w:val="009D70A8"/>
    <w:rsid w:val="00A02FFF"/>
    <w:rsid w:val="00A25449"/>
    <w:rsid w:val="00B07B03"/>
    <w:rsid w:val="00B35428"/>
    <w:rsid w:val="00B75972"/>
    <w:rsid w:val="00B81004"/>
    <w:rsid w:val="00B83598"/>
    <w:rsid w:val="00B92E4A"/>
    <w:rsid w:val="00B96021"/>
    <w:rsid w:val="00BC1FF1"/>
    <w:rsid w:val="00BD44EE"/>
    <w:rsid w:val="00BF3E38"/>
    <w:rsid w:val="00C10BFD"/>
    <w:rsid w:val="00C126B1"/>
    <w:rsid w:val="00C17BA0"/>
    <w:rsid w:val="00C24874"/>
    <w:rsid w:val="00C30966"/>
    <w:rsid w:val="00C64CD1"/>
    <w:rsid w:val="00C679C7"/>
    <w:rsid w:val="00CE352A"/>
    <w:rsid w:val="00D33831"/>
    <w:rsid w:val="00DB0025"/>
    <w:rsid w:val="00DB53B6"/>
    <w:rsid w:val="00DC18B4"/>
    <w:rsid w:val="00DD50CD"/>
    <w:rsid w:val="00DE3FDC"/>
    <w:rsid w:val="00DF0FAE"/>
    <w:rsid w:val="00E53576"/>
    <w:rsid w:val="00E577F9"/>
    <w:rsid w:val="00E929CB"/>
    <w:rsid w:val="00E96965"/>
    <w:rsid w:val="00EC6FE3"/>
    <w:rsid w:val="00EF1E0A"/>
    <w:rsid w:val="00F01B1E"/>
    <w:rsid w:val="00F36310"/>
    <w:rsid w:val="00F370A7"/>
    <w:rsid w:val="00F4532F"/>
    <w:rsid w:val="00F53319"/>
    <w:rsid w:val="00F630D7"/>
    <w:rsid w:val="00F80C79"/>
    <w:rsid w:val="00F8129F"/>
    <w:rsid w:val="00FB347D"/>
    <w:rsid w:val="00FD7807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4AF44D"/>
  <w15:docId w15:val="{A705DDCD-03CD-4044-BAD7-E92F75A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D3F7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98">
    <w:name w:val="Font Style98"/>
    <w:uiPriority w:val="99"/>
    <w:rsid w:val="001C533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03">
    <w:name w:val="Font Style103"/>
    <w:uiPriority w:val="99"/>
    <w:rsid w:val="001C5339"/>
    <w:rPr>
      <w:rFonts w:ascii="Calibri" w:hAnsi="Calibri" w:cs="Calibri"/>
      <w:color w:val="000000"/>
      <w:sz w:val="22"/>
      <w:szCs w:val="22"/>
    </w:rPr>
  </w:style>
  <w:style w:type="character" w:styleId="Numeropagina">
    <w:name w:val="page number"/>
    <w:uiPriority w:val="99"/>
    <w:rsid w:val="001C5339"/>
    <w:rPr>
      <w:rFonts w:cs="Times New Roman"/>
    </w:rPr>
  </w:style>
  <w:style w:type="character" w:customStyle="1" w:styleId="apple-converted-space">
    <w:name w:val="apple-converted-space"/>
    <w:uiPriority w:val="99"/>
    <w:rsid w:val="001C5339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610F28"/>
    <w:pPr>
      <w:ind w:left="720"/>
      <w:contextualSpacing/>
    </w:pPr>
  </w:style>
  <w:style w:type="paragraph" w:customStyle="1" w:styleId="Style70">
    <w:name w:val="Style70"/>
    <w:basedOn w:val="Normale"/>
    <w:uiPriority w:val="99"/>
    <w:rsid w:val="00E577F9"/>
    <w:pPr>
      <w:widowControl w:val="0"/>
      <w:autoSpaceDE w:val="0"/>
      <w:autoSpaceDN w:val="0"/>
      <w:adjustRightInd w:val="0"/>
      <w:spacing w:after="0" w:line="294" w:lineRule="exact"/>
      <w:ind w:hanging="269"/>
      <w:jc w:val="both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e"/>
    <w:uiPriority w:val="99"/>
    <w:rsid w:val="00E577F9"/>
    <w:pPr>
      <w:widowControl w:val="0"/>
      <w:autoSpaceDE w:val="0"/>
      <w:autoSpaceDN w:val="0"/>
      <w:adjustRightInd w:val="0"/>
      <w:spacing w:after="0" w:line="293" w:lineRule="exact"/>
      <w:ind w:hanging="552"/>
      <w:jc w:val="both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3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3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687</Words>
  <Characters>4891</Characters>
  <Application>Microsoft Macintosh Word</Application>
  <DocSecurity>0</DocSecurity>
  <Lines>40</Lines>
  <Paragraphs>11</Paragraphs>
  <ScaleCrop>false</ScaleCrop>
  <Company>Microsoft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modello “A</dc:title>
  <dc:subject/>
  <dc:creator>magazzino</dc:creator>
  <cp:keywords/>
  <dc:description/>
  <cp:lastModifiedBy>Francesco Lucibello</cp:lastModifiedBy>
  <cp:revision>25</cp:revision>
  <cp:lastPrinted>2016-05-25T11:13:00Z</cp:lastPrinted>
  <dcterms:created xsi:type="dcterms:W3CDTF">2016-05-25T08:53:00Z</dcterms:created>
  <dcterms:modified xsi:type="dcterms:W3CDTF">2016-11-30T08:41:00Z</dcterms:modified>
</cp:coreProperties>
</file>